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F6A" w:rsidRDefault="008E7B62">
      <w:pPr>
        <w:spacing w:after="160" w:line="259" w:lineRule="auto"/>
        <w:jc w:val="center"/>
        <w:rPr>
          <w:rFonts w:ascii="Calibri" w:eastAsia="Calibri" w:hAnsi="Calibri" w:cs="Calibri"/>
          <w:sz w:val="22"/>
        </w:rPr>
      </w:pPr>
      <w:r>
        <w:rPr>
          <w:noProof/>
        </w:rPr>
        <w:object w:dxaOrig="2470" w:dyaOrig="2085">
          <v:rect id="rectole0000000000" o:spid="_x0000_i1025" alt="" style="width:123.75pt;height:104.25pt;mso-width-percent:0;mso-height-percent:0;mso-width-percent:0;mso-height-percent:0" o:ole="" o:preferrelative="t" stroked="f">
            <v:imagedata r:id="rId5" o:title=""/>
          </v:rect>
          <o:OLEObject Type="Embed" ProgID="StaticMetafile" ShapeID="rectole0000000000" DrawAspect="Content" ObjectID="_1700047954" r:id="rId6"/>
        </w:object>
      </w:r>
    </w:p>
    <w:p w:rsidR="00AD7F6A" w:rsidRPr="005973F2" w:rsidRDefault="008E7B62">
      <w:pPr>
        <w:spacing w:after="160" w:line="259" w:lineRule="auto"/>
        <w:jc w:val="center"/>
        <w:rPr>
          <w:rFonts w:eastAsia="Comic Sans MS" w:cstheme="minorHAnsi"/>
          <w:sz w:val="28"/>
          <w:lang w:val="fr-FR"/>
        </w:rPr>
      </w:pPr>
      <w:r w:rsidRPr="005973F2">
        <w:rPr>
          <w:rFonts w:eastAsia="Comic Sans MS" w:cstheme="minorHAnsi"/>
          <w:sz w:val="28"/>
          <w:lang w:val="fr-FR"/>
        </w:rPr>
        <w:t>ASSOCIATION DES RANDONNEURS D’ANGRESSE</w:t>
      </w:r>
    </w:p>
    <w:p w:rsidR="00AD7F6A" w:rsidRPr="005973F2" w:rsidRDefault="008E7B62" w:rsidP="005973F2">
      <w:pPr>
        <w:spacing w:after="160" w:line="259" w:lineRule="auto"/>
        <w:jc w:val="center"/>
        <w:rPr>
          <w:rFonts w:eastAsia="Comic Sans MS" w:cstheme="minorHAnsi"/>
          <w:b/>
          <w:sz w:val="22"/>
          <w:lang w:val="fr-FR"/>
        </w:rPr>
      </w:pPr>
      <w:r w:rsidRPr="005973F2">
        <w:rPr>
          <w:rFonts w:eastAsia="Comic Sans MS" w:cstheme="minorHAnsi"/>
          <w:b/>
          <w:sz w:val="22"/>
          <w:lang w:val="fr-FR"/>
        </w:rPr>
        <w:t>« La marche destinée à tous »</w:t>
      </w:r>
    </w:p>
    <w:p w:rsidR="00AD7F6A" w:rsidRPr="005973F2" w:rsidRDefault="00AD7F6A">
      <w:pPr>
        <w:spacing w:after="160" w:line="259" w:lineRule="auto"/>
        <w:jc w:val="center"/>
        <w:rPr>
          <w:rFonts w:eastAsia="Comic Sans MS" w:cstheme="minorHAnsi"/>
          <w:lang w:val="fr-FR"/>
        </w:rPr>
      </w:pPr>
    </w:p>
    <w:p w:rsidR="00AD7F6A" w:rsidRDefault="008E7B62">
      <w:pPr>
        <w:spacing w:after="160" w:line="259" w:lineRule="auto"/>
        <w:jc w:val="center"/>
        <w:rPr>
          <w:rFonts w:eastAsia="Comic Sans MS" w:cstheme="minorHAnsi"/>
          <w:lang w:val="fr-FR"/>
        </w:rPr>
      </w:pPr>
      <w:r w:rsidRPr="005973F2">
        <w:rPr>
          <w:rFonts w:eastAsia="Comic Sans MS" w:cstheme="minorHAnsi"/>
          <w:lang w:val="fr-FR"/>
        </w:rPr>
        <w:t>BULLETIN D’ADHESION</w:t>
      </w:r>
    </w:p>
    <w:p w:rsidR="00EC23AA" w:rsidRPr="005973F2" w:rsidRDefault="00EC23AA">
      <w:pPr>
        <w:spacing w:after="160" w:line="259" w:lineRule="auto"/>
        <w:jc w:val="center"/>
        <w:rPr>
          <w:rFonts w:eastAsia="Comic Sans MS" w:cstheme="minorHAnsi"/>
          <w:lang w:val="fr-FR"/>
        </w:rPr>
      </w:pPr>
      <w:bookmarkStart w:id="0" w:name="_GoBack"/>
      <w:bookmarkEnd w:id="0"/>
    </w:p>
    <w:p w:rsidR="00AD7F6A" w:rsidRPr="005973F2" w:rsidRDefault="008E7B62">
      <w:pPr>
        <w:spacing w:after="160" w:line="259" w:lineRule="auto"/>
        <w:rPr>
          <w:rFonts w:eastAsia="Comic Sans MS" w:cstheme="minorHAnsi"/>
          <w:b/>
          <w:i/>
          <w:sz w:val="22"/>
          <w:lang w:val="fr-FR"/>
        </w:rPr>
      </w:pPr>
      <w:r w:rsidRPr="005973F2">
        <w:rPr>
          <w:rFonts w:eastAsia="Comic Sans MS" w:cstheme="minorHAnsi"/>
          <w:b/>
          <w:i/>
          <w:sz w:val="22"/>
          <w:lang w:val="fr-FR"/>
        </w:rPr>
        <w:t>NOM :</w:t>
      </w:r>
      <w:r w:rsidRPr="005973F2">
        <w:rPr>
          <w:rFonts w:eastAsia="Comic Sans MS" w:cstheme="minorHAnsi"/>
          <w:b/>
          <w:i/>
          <w:sz w:val="22"/>
          <w:lang w:val="fr-FR"/>
        </w:rPr>
        <w:tab/>
      </w:r>
    </w:p>
    <w:p w:rsidR="00AD7F6A" w:rsidRPr="005973F2" w:rsidRDefault="008E7B62">
      <w:pPr>
        <w:spacing w:after="160" w:line="259" w:lineRule="auto"/>
        <w:rPr>
          <w:rFonts w:eastAsia="Comic Sans MS" w:cstheme="minorHAnsi"/>
          <w:b/>
          <w:i/>
          <w:sz w:val="22"/>
          <w:lang w:val="fr-FR"/>
        </w:rPr>
      </w:pPr>
      <w:r w:rsidRPr="005973F2">
        <w:rPr>
          <w:rFonts w:eastAsia="Comic Sans MS" w:cstheme="minorHAnsi"/>
          <w:b/>
          <w:i/>
          <w:sz w:val="22"/>
          <w:lang w:val="fr-FR"/>
        </w:rPr>
        <w:t>PRENOM </w:t>
      </w:r>
    </w:p>
    <w:p w:rsidR="00AD7F6A" w:rsidRPr="005973F2" w:rsidRDefault="008E7B62">
      <w:pPr>
        <w:spacing w:after="160" w:line="259" w:lineRule="auto"/>
        <w:rPr>
          <w:rFonts w:eastAsia="Comic Sans MS" w:cstheme="minorHAnsi"/>
          <w:b/>
          <w:i/>
          <w:sz w:val="22"/>
          <w:lang w:val="fr-FR"/>
        </w:rPr>
      </w:pPr>
      <w:r w:rsidRPr="005973F2">
        <w:rPr>
          <w:rFonts w:eastAsia="Comic Sans MS" w:cstheme="minorHAnsi"/>
          <w:b/>
          <w:i/>
          <w:sz w:val="22"/>
          <w:lang w:val="fr-FR"/>
        </w:rPr>
        <w:t>Adresse postale :</w:t>
      </w:r>
    </w:p>
    <w:p w:rsidR="00AD7F6A" w:rsidRPr="005973F2" w:rsidRDefault="008E7B62">
      <w:pPr>
        <w:spacing w:after="160" w:line="259" w:lineRule="auto"/>
        <w:rPr>
          <w:rFonts w:eastAsia="Comic Sans MS" w:cstheme="minorHAnsi"/>
          <w:b/>
          <w:i/>
          <w:sz w:val="22"/>
          <w:lang w:val="fr-FR"/>
        </w:rPr>
      </w:pPr>
      <w:r w:rsidRPr="005973F2">
        <w:rPr>
          <w:rFonts w:eastAsia="Comic Sans MS" w:cstheme="minorHAnsi"/>
          <w:b/>
          <w:i/>
          <w:sz w:val="22"/>
          <w:lang w:val="fr-FR"/>
        </w:rPr>
        <w:t>Téléphone :</w:t>
      </w:r>
      <w:r w:rsidRPr="005973F2">
        <w:rPr>
          <w:rFonts w:eastAsia="Comic Sans MS" w:cstheme="minorHAnsi"/>
          <w:b/>
          <w:i/>
          <w:sz w:val="22"/>
          <w:lang w:val="fr-FR"/>
        </w:rPr>
        <w:tab/>
      </w:r>
      <w:r w:rsidRPr="005973F2">
        <w:rPr>
          <w:rFonts w:eastAsia="Comic Sans MS" w:cstheme="minorHAnsi"/>
          <w:b/>
          <w:i/>
          <w:sz w:val="22"/>
          <w:lang w:val="fr-FR"/>
        </w:rPr>
        <w:tab/>
      </w:r>
    </w:p>
    <w:p w:rsidR="00AD7F6A" w:rsidRPr="005973F2" w:rsidRDefault="008E7B62">
      <w:pPr>
        <w:spacing w:after="160" w:line="259" w:lineRule="auto"/>
        <w:rPr>
          <w:rFonts w:eastAsia="Comic Sans MS" w:cstheme="minorHAnsi"/>
          <w:b/>
          <w:i/>
          <w:sz w:val="22"/>
          <w:lang w:val="fr-FR"/>
        </w:rPr>
      </w:pPr>
      <w:r w:rsidRPr="005973F2">
        <w:rPr>
          <w:rFonts w:eastAsia="Comic Sans MS" w:cstheme="minorHAnsi"/>
          <w:b/>
          <w:i/>
          <w:sz w:val="22"/>
          <w:lang w:val="fr-FR"/>
        </w:rPr>
        <w:t>Adresse électronique :</w:t>
      </w:r>
    </w:p>
    <w:p w:rsidR="00AD7F6A" w:rsidRPr="005973F2" w:rsidRDefault="008E7B62">
      <w:pPr>
        <w:spacing w:after="160" w:line="259" w:lineRule="auto"/>
        <w:rPr>
          <w:rFonts w:eastAsia="Comic Sans MS" w:cstheme="minorHAnsi"/>
          <w:b/>
          <w:i/>
          <w:sz w:val="22"/>
          <w:lang w:val="fr-FR"/>
        </w:rPr>
      </w:pPr>
      <w:r w:rsidRPr="005973F2">
        <w:rPr>
          <w:rFonts w:eastAsia="Comic Sans MS" w:cstheme="minorHAnsi"/>
          <w:b/>
          <w:i/>
          <w:sz w:val="22"/>
          <w:lang w:val="fr-FR"/>
        </w:rPr>
        <w:t xml:space="preserve"> </w:t>
      </w:r>
    </w:p>
    <w:p w:rsidR="00AD7F6A" w:rsidRPr="005973F2" w:rsidRDefault="008E7B62">
      <w:pPr>
        <w:spacing w:after="160" w:line="259" w:lineRule="auto"/>
        <w:rPr>
          <w:rFonts w:eastAsia="Comic Sans MS" w:cstheme="minorHAnsi"/>
          <w:sz w:val="22"/>
          <w:lang w:val="fr-FR"/>
        </w:rPr>
      </w:pPr>
      <w:r w:rsidRPr="005973F2">
        <w:rPr>
          <w:rFonts w:eastAsia="Comic Sans MS" w:cstheme="minorHAnsi"/>
          <w:sz w:val="22"/>
          <w:lang w:val="fr-FR"/>
        </w:rPr>
        <w:t>Souhaite s’inscrire à l’</w:t>
      </w:r>
      <w:r w:rsidR="00EC23AA">
        <w:rPr>
          <w:rFonts w:eastAsia="Comic Sans MS" w:cstheme="minorHAnsi"/>
          <w:sz w:val="22"/>
          <w:lang w:val="fr-FR"/>
        </w:rPr>
        <w:t>Association des Randonneurs d’</w:t>
      </w:r>
      <w:proofErr w:type="spellStart"/>
      <w:r w:rsidR="00EC23AA">
        <w:rPr>
          <w:rFonts w:eastAsia="Comic Sans MS" w:cstheme="minorHAnsi"/>
          <w:sz w:val="22"/>
          <w:lang w:val="fr-FR"/>
        </w:rPr>
        <w:t>Angresse</w:t>
      </w:r>
      <w:proofErr w:type="spellEnd"/>
      <w:r w:rsidR="00EC23AA">
        <w:rPr>
          <w:rFonts w:eastAsia="Comic Sans MS" w:cstheme="minorHAnsi"/>
          <w:sz w:val="22"/>
          <w:lang w:val="fr-FR"/>
        </w:rPr>
        <w:t xml:space="preserve"> </w:t>
      </w:r>
    </w:p>
    <w:p w:rsidR="00AD7F6A" w:rsidRPr="005973F2" w:rsidRDefault="008E7B62">
      <w:pPr>
        <w:numPr>
          <w:ilvl w:val="0"/>
          <w:numId w:val="1"/>
        </w:numPr>
        <w:spacing w:after="160" w:line="259" w:lineRule="auto"/>
        <w:ind w:left="720" w:hanging="360"/>
        <w:rPr>
          <w:rFonts w:eastAsia="Comic Sans MS" w:cstheme="minorHAnsi"/>
          <w:sz w:val="22"/>
          <w:lang w:val="fr-FR"/>
        </w:rPr>
      </w:pPr>
      <w:r w:rsidRPr="005973F2">
        <w:rPr>
          <w:rFonts w:eastAsia="Comic Sans MS" w:cstheme="minorHAnsi"/>
          <w:sz w:val="22"/>
          <w:lang w:val="fr-FR"/>
        </w:rPr>
        <w:t xml:space="preserve">  </w:t>
      </w:r>
      <w:r w:rsidRPr="005973F2">
        <w:rPr>
          <w:rFonts w:eastAsia="Comic Sans MS" w:cstheme="minorHAnsi"/>
          <w:b/>
          <w:sz w:val="22"/>
          <w:lang w:val="fr-FR"/>
        </w:rPr>
        <w:t>Cotisation annuelle 1</w:t>
      </w:r>
      <w:r w:rsidR="005973F2">
        <w:rPr>
          <w:rFonts w:eastAsia="Comic Sans MS" w:cstheme="minorHAnsi"/>
          <w:b/>
          <w:sz w:val="22"/>
          <w:lang w:val="fr-FR"/>
        </w:rPr>
        <w:t>5</w:t>
      </w:r>
      <w:r w:rsidRPr="005973F2">
        <w:rPr>
          <w:rFonts w:eastAsia="Comic Sans MS" w:cstheme="minorHAnsi"/>
          <w:b/>
          <w:sz w:val="22"/>
          <w:lang w:val="fr-FR"/>
        </w:rPr>
        <w:t xml:space="preserve"> €</w:t>
      </w:r>
    </w:p>
    <w:p w:rsidR="00AD7F6A" w:rsidRPr="005973F2" w:rsidRDefault="00AD7F6A">
      <w:pPr>
        <w:spacing w:after="160" w:line="259" w:lineRule="auto"/>
        <w:rPr>
          <w:rFonts w:eastAsia="Comic Sans MS" w:cstheme="minorHAnsi"/>
          <w:sz w:val="22"/>
          <w:lang w:val="fr-FR"/>
        </w:rPr>
      </w:pPr>
    </w:p>
    <w:p w:rsidR="00AD7F6A" w:rsidRPr="005973F2" w:rsidRDefault="008E7B62">
      <w:pPr>
        <w:spacing w:after="160" w:line="259" w:lineRule="auto"/>
        <w:rPr>
          <w:rFonts w:eastAsia="Comic Sans MS" w:cstheme="minorHAnsi"/>
          <w:sz w:val="22"/>
          <w:lang w:val="fr-FR"/>
        </w:rPr>
      </w:pPr>
      <w:r w:rsidRPr="005973F2">
        <w:rPr>
          <w:rFonts w:eastAsia="Comic Sans MS" w:cstheme="minorHAnsi"/>
          <w:sz w:val="22"/>
          <w:lang w:val="fr-FR"/>
        </w:rPr>
        <w:t xml:space="preserve">Bulletin d’adhésion à retourner dûment complété, à </w:t>
      </w:r>
      <w:hyperlink r:id="rId7">
        <w:r w:rsidRPr="005973F2">
          <w:rPr>
            <w:rFonts w:eastAsia="Comic Sans MS" w:cstheme="minorHAnsi"/>
            <w:color w:val="0563C1"/>
            <w:sz w:val="22"/>
            <w:u w:val="single"/>
            <w:lang w:val="fr-FR"/>
          </w:rPr>
          <w:t>simonetpatrice42@gmail.com</w:t>
        </w:r>
      </w:hyperlink>
      <w:r w:rsidRPr="005973F2">
        <w:rPr>
          <w:rFonts w:eastAsia="Comic Sans MS" w:cstheme="minorHAnsi"/>
          <w:sz w:val="22"/>
          <w:lang w:val="fr-FR"/>
        </w:rPr>
        <w:t xml:space="preserve"> ou à remettre lors d’une randonnée.</w:t>
      </w:r>
    </w:p>
    <w:p w:rsidR="00AD7F6A" w:rsidRPr="005973F2" w:rsidRDefault="008E7B62">
      <w:pPr>
        <w:spacing w:after="160" w:line="259" w:lineRule="auto"/>
        <w:rPr>
          <w:rFonts w:eastAsia="Comic Sans MS" w:cstheme="minorHAnsi"/>
          <w:sz w:val="22"/>
          <w:lang w:val="fr-FR"/>
        </w:rPr>
      </w:pPr>
      <w:r w:rsidRPr="005973F2">
        <w:rPr>
          <w:rFonts w:eastAsia="Comic Sans MS" w:cstheme="minorHAnsi"/>
          <w:sz w:val="22"/>
          <w:lang w:val="fr-FR"/>
        </w:rPr>
        <w:t>La cotisation annuelle est à régler par chèque à l’ordre de l’A.R.A.</w:t>
      </w:r>
    </w:p>
    <w:p w:rsidR="00AD7F6A" w:rsidRPr="005973F2" w:rsidRDefault="00AD7F6A">
      <w:pPr>
        <w:spacing w:after="160" w:line="259" w:lineRule="auto"/>
        <w:rPr>
          <w:rFonts w:ascii="Comic Sans MS" w:eastAsia="Comic Sans MS" w:hAnsi="Comic Sans MS" w:cs="Comic Sans MS"/>
          <w:sz w:val="22"/>
          <w:lang w:val="fr-FR"/>
        </w:rPr>
      </w:pPr>
    </w:p>
    <w:p w:rsidR="00AD7F6A" w:rsidRPr="005973F2" w:rsidRDefault="00AD7F6A">
      <w:pPr>
        <w:spacing w:after="160" w:line="259" w:lineRule="auto"/>
        <w:rPr>
          <w:rFonts w:ascii="Comic Sans MS" w:eastAsia="Comic Sans MS" w:hAnsi="Comic Sans MS" w:cs="Comic Sans MS"/>
          <w:sz w:val="22"/>
          <w:lang w:val="fr-FR"/>
        </w:rPr>
      </w:pPr>
    </w:p>
    <w:p w:rsidR="00AD7F6A" w:rsidRPr="005973F2" w:rsidRDefault="00AD7F6A">
      <w:pPr>
        <w:spacing w:after="160" w:line="259" w:lineRule="auto"/>
        <w:rPr>
          <w:rFonts w:ascii="Comic Sans MS" w:eastAsia="Comic Sans MS" w:hAnsi="Comic Sans MS" w:cs="Comic Sans MS"/>
          <w:sz w:val="22"/>
          <w:lang w:val="fr-FR"/>
        </w:rPr>
      </w:pPr>
    </w:p>
    <w:p w:rsidR="00AD7F6A" w:rsidRPr="005973F2" w:rsidRDefault="00AD7F6A">
      <w:pPr>
        <w:spacing w:after="160" w:line="259" w:lineRule="auto"/>
        <w:rPr>
          <w:rFonts w:ascii="Comic Sans MS" w:eastAsia="Comic Sans MS" w:hAnsi="Comic Sans MS" w:cs="Comic Sans MS"/>
          <w:sz w:val="22"/>
          <w:lang w:val="fr-FR"/>
        </w:rPr>
      </w:pPr>
    </w:p>
    <w:sectPr w:rsidR="00AD7F6A" w:rsidRPr="005973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14BD1"/>
    <w:multiLevelType w:val="multilevel"/>
    <w:tmpl w:val="AA1099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6D73011"/>
    <w:multiLevelType w:val="multilevel"/>
    <w:tmpl w:val="899A53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F6A"/>
    <w:rsid w:val="005973F2"/>
    <w:rsid w:val="008E7B62"/>
    <w:rsid w:val="00AD7F6A"/>
    <w:rsid w:val="00EC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2E905"/>
  <w15:docId w15:val="{086E7C15-D826-AC4C-97D3-976CB2E39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monetpatrice4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</dc:creator>
  <cp:lastModifiedBy>Serge</cp:lastModifiedBy>
  <cp:revision>2</cp:revision>
  <dcterms:created xsi:type="dcterms:W3CDTF">2021-12-03T13:46:00Z</dcterms:created>
  <dcterms:modified xsi:type="dcterms:W3CDTF">2021-12-03T13:46:00Z</dcterms:modified>
</cp:coreProperties>
</file>